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Academia Dan Kyu pelo Campeonato Mineiro de Karate Interestilos na sua 6ª Etapa, ocorrido no dia 07 de dezembro no Ginásio Poliesportivo Rosão de Pouso Alegre.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Legislativo Municipal não poderia deixar de parabenizar a Academia Dan Kyu pelo Campeonato Mineiro de Karate, que tão bem representa nossa progressista cidade em importantes e renomados campeonatos e em eventos de Karate, que reúne atletas de alto nível de diversas modalidades.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