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Thyago Wirlley Vieira De Assis, aluno da Escola Municipal Dr. Ângelo Cônsoli, pela conquista da medalha de ouro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