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Amanda Jacinto Santos, aluna da Escola Municipal Dr. Ângelo Cônsoli, pela conquista da medalha de prata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aluna,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