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21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MOÇÃO DE APLAUSO à atleta Dilyan S. de Souza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  parabeniza e enaltece o trabalho, esforço e dedicação da atleta de futsal feminino Dilyan S. de Souza,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