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31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José Ozório Barbosa,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</w:t>
      </w:r>
      <w:r w:rsidR="009A130B">
        <w:t xml:space="preserve"> </w:t>
      </w:r>
      <w:r w:rsidR="009A130B">
        <w:rPr>
          <w:rFonts w:ascii="Arial" w:hAnsi="Arial" w:cs="Arial"/>
          <w:color w:val="000000"/>
          <w:sz w:val="20"/>
          <w:szCs w:val="20"/>
          <w:shd w:val="clear" w:color="auto" w:fill="F5F5F5"/>
        </w:rPr>
        <w:t>José Ozório Barbosa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Fevereiro de 2017.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5B9" w:rsidRDefault="00C215B9" w:rsidP="00AF3CC4">
      <w:r>
        <w:separator/>
      </w:r>
    </w:p>
  </w:endnote>
  <w:endnote w:type="continuationSeparator" w:id="1">
    <w:p w:rsidR="00C215B9" w:rsidRDefault="00C215B9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510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215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215B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215B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215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5B9" w:rsidRDefault="00C215B9" w:rsidP="00AF3CC4">
      <w:r>
        <w:separator/>
      </w:r>
    </w:p>
  </w:footnote>
  <w:footnote w:type="continuationSeparator" w:id="1">
    <w:p w:rsidR="00C215B9" w:rsidRDefault="00C215B9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215B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510A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510A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215B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215B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215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30B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10A1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5B9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2017-02-14T20:51:00Z</dcterms:created>
  <dcterms:modified xsi:type="dcterms:W3CDTF">2017-02-14T20:51:00Z</dcterms:modified>
</cp:coreProperties>
</file>