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Érico Luís Camacho, integrante do corpo clínico da Magsul, pelo nobre e valoroso serviço prestado à comunidade de Pouso Alegre, ao disponibilizar atendimento aos pacientes oncológicos que aguardam, pela Prefeitura, a realização de exames de imagem.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Magsul, pioneira no sul de Minas em oferecer serviços de Ressonância Magnética e Medicina Nuclear com equipamentos inovadores, acompanhando as últimas tecnologias em diagnósticos médicos, coloca toda sua excelência a serviço dos pacientes oncológicos que aguardam a realização de exames de imagem. A fila para realização dos exames pela Prefeitura encontra-se com um atraso de quatro meses, 120 dias essenciais para aqueles que necessitam de um diagnóstico rápido e preciso. Diante deste quadro, a equipe da Magsul não está poupando esforços para prestar o devido atendimento aos pacientes e colaborar com a Prefeitura para colocar a fila em dia, oferecendo, sem custos, atendimento aos pacientes oncológicos, de segunda a sexta-feira durante a noite e aos sábados. Tão louvável atitude e grandiosa colaboração são os motivos que ensejam e justificam a presente homenagem, pois "uma boa imagem é essencial".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