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53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Sr. Valmis Ferreira de Castro.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Em reconhecimento dos esforços despendidos para realização do projeto “MPB Itinerante 3”, aprovado pela LMIC 2016.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21 de Fevereiro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