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</w:t>
      </w:r>
      <w:r w:rsidR="00547064">
        <w:rPr>
          <w:rFonts w:ascii="Times New Roman" w:hAnsi="Times New Roman" w:cs="Times New Roman"/>
          <w:szCs w:val="24"/>
        </w:rPr>
        <w:t xml:space="preserve"> setor competente da Prefeitura Municipal </w:t>
      </w:r>
      <w:r>
        <w:rPr>
          <w:rFonts w:ascii="Times New Roman" w:hAnsi="Times New Roman" w:cs="Times New Roman"/>
          <w:szCs w:val="24"/>
        </w:rPr>
        <w:t xml:space="preserve"> que seja providenciada capina e limpeza no bairro Jatobá,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801" w:rsidRDefault="00170801" w:rsidP="00E009E9">
      <w:r>
        <w:separator/>
      </w:r>
    </w:p>
  </w:endnote>
  <w:endnote w:type="continuationSeparator" w:id="1">
    <w:p w:rsidR="00170801" w:rsidRDefault="00170801" w:rsidP="00E0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009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708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708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7080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08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801" w:rsidRDefault="00170801" w:rsidP="00E009E9">
      <w:r>
        <w:separator/>
      </w:r>
    </w:p>
  </w:footnote>
  <w:footnote w:type="continuationSeparator" w:id="1">
    <w:p w:rsidR="00170801" w:rsidRDefault="00170801" w:rsidP="00E00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08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009E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009E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7080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7080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08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0801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064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9E9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2014-02-07T13:00:00Z</dcterms:created>
  <dcterms:modified xsi:type="dcterms:W3CDTF">2014-02-07T13:00:00Z</dcterms:modified>
</cp:coreProperties>
</file>