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692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 que envie equipe técnica para verificar a possibilidade de ser instalado dois redutores de velocidade e sinalização no cruzamento da rua João Mendonça com a rua Rosa Campanela, no bairro Belo Belo Horizonte.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reclamação de toda a comunidade  que está preocupada, pois o cruzamento é muito perigoso e os motoristas não respeitam os limites de velocidade. Além disso, o fluxo de pedestre é intenso.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