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695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departamento responsável da Administração Pública, que providencie a limpeza e capina do canteiro central da Avenida Ayrton Senna.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faz necessária tendo em vista que o  mato tomou conta daquela via, sendo que a mesma é frequentemente utilizada pelos moradores para realizarem caminhadas e praticarem exercícios físicos.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Dezembro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