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tapa buracos no bairro São João, na Rua Beija Flor, em toda a sua extensão (principalmente na altura do número 03).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chuvas, e ao fluxo de veículos no local, os buracos têm aumentado a cada dia, deixando a rua em péssimas condições, o que pode ocasionar acidentes.  (Fotos em anexo).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