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652863" w:rsidP="00652863">
      <w:pPr>
        <w:ind w:left="2835" w:right="1134"/>
        <w:rPr>
          <w:color w:val="000000"/>
        </w:rPr>
      </w:pPr>
      <w:r>
        <w:rPr>
          <w:color w:val="000000"/>
        </w:rPr>
        <w:t>Pouso Alegre, 1</w:t>
      </w:r>
      <w:r w:rsidR="00431B09">
        <w:rPr>
          <w:color w:val="000000"/>
        </w:rPr>
        <w:t>7</w:t>
      </w:r>
      <w:r>
        <w:rPr>
          <w:color w:val="000000"/>
        </w:rPr>
        <w:t xml:space="preserve"> de </w:t>
      </w:r>
      <w:r w:rsidR="00431B09">
        <w:rPr>
          <w:color w:val="000000"/>
        </w:rPr>
        <w:t>Dez</w:t>
      </w:r>
      <w:r>
        <w:rPr>
          <w:color w:val="000000"/>
        </w:rPr>
        <w:t>embro de 2014.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431B09">
        <w:rPr>
          <w:color w:val="000000"/>
        </w:rPr>
        <w:t xml:space="preserve"> </w:t>
      </w:r>
      <w:r w:rsidR="00C8444B">
        <w:rPr>
          <w:color w:val="000000"/>
        </w:rPr>
        <w:t xml:space="preserve"> 497</w:t>
      </w:r>
      <w:r>
        <w:rPr>
          <w:color w:val="000000"/>
        </w:rPr>
        <w:t>/2014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FB4A9B" w:rsidRDefault="00652863" w:rsidP="00652863">
      <w:pPr>
        <w:ind w:firstLine="2835"/>
        <w:jc w:val="both"/>
      </w:pPr>
      <w:r>
        <w:t xml:space="preserve">Em atenção ao Ofício GAPREF nº </w:t>
      </w:r>
      <w:r w:rsidR="00431B09">
        <w:t>413</w:t>
      </w:r>
      <w:r>
        <w:t>/14, efetuamos a devolução do Projeto de Lei nº 6</w:t>
      </w:r>
      <w:r w:rsidR="00431B09">
        <w:t>64</w:t>
      </w:r>
      <w:r>
        <w:t>/2014</w:t>
      </w:r>
      <w:r w:rsidR="00431B09">
        <w:t xml:space="preserve"> e de seu texto substitutivo</w:t>
      </w:r>
      <w:r>
        <w:t xml:space="preserve">, que </w:t>
      </w:r>
      <w:r w:rsidR="00431B09">
        <w:t xml:space="preserve">“altera o inciso I do § 1º, do artigo 163 da Lei Municipal nº 1086/1971, revoga os §§ 1º, 2º, 3º 4º e 5º, do artigo 164 da Lei Municipal 1086/1971 e revoga o artigo 2º da Lei Municipal nº 5421/13”. </w:t>
      </w:r>
    </w:p>
    <w:p w:rsidR="00652863" w:rsidRDefault="00652863" w:rsidP="00652863">
      <w:pPr>
        <w:ind w:left="2835"/>
        <w:rPr>
          <w:color w:val="000000"/>
        </w:rPr>
      </w:pPr>
    </w:p>
    <w:p w:rsidR="00FB4A9B" w:rsidRDefault="00FB4A9B" w:rsidP="00652863">
      <w:pPr>
        <w:ind w:left="2835"/>
        <w:rPr>
          <w:color w:val="000000"/>
        </w:rPr>
      </w:pPr>
    </w:p>
    <w:p w:rsidR="00FB4A9B" w:rsidRDefault="00FB4A9B" w:rsidP="00652863">
      <w:pPr>
        <w:ind w:left="2835"/>
        <w:rPr>
          <w:color w:val="00000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6528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Default="00652863" w:rsidP="00652863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Presidente 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 xml:space="preserve">Agnaldo </w:t>
      </w:r>
      <w:proofErr w:type="spellStart"/>
      <w:r>
        <w:rPr>
          <w:color w:val="000000"/>
        </w:rPr>
        <w:t>Perugini</w:t>
      </w:r>
      <w:proofErr w:type="spellEnd"/>
    </w:p>
    <w:p w:rsidR="00652863" w:rsidRDefault="00652863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10639C"/>
    <w:rsid w:val="0026084C"/>
    <w:rsid w:val="002F5515"/>
    <w:rsid w:val="00431B09"/>
    <w:rsid w:val="00433461"/>
    <w:rsid w:val="00614A08"/>
    <w:rsid w:val="00652863"/>
    <w:rsid w:val="00AB5087"/>
    <w:rsid w:val="00C8444B"/>
    <w:rsid w:val="00E3583C"/>
    <w:rsid w:val="00FB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4</cp:revision>
  <cp:lastPrinted>2014-11-11T15:19:00Z</cp:lastPrinted>
  <dcterms:created xsi:type="dcterms:W3CDTF">2014-12-17T16:06:00Z</dcterms:created>
  <dcterms:modified xsi:type="dcterms:W3CDTF">2014-12-17T16:19:00Z</dcterms:modified>
</cp:coreProperties>
</file>