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172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competente da Prefeitura Municipal, que verifique a possibilidade de efetuar  reparos e cascalhamento na estrada Rubens Monteiro, no Bairro dos Afonsos.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referida estrada se encontra em péssimo estado, dificultando a entrada e saída de veículos, trazendo grande transtorno aos moradores.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18 de Março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Flávio Alexandre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