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coleta de lixo, com passagem de caminhão, na Rua Daniel Gomes (antiga rua P1), e nas rua próximas, no Bairro São Cristóvão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Os moradores alegam que a passagem de caminhão de lixo acontece somente na avenida principal, sendo que a rua citada e suas proximidades não têm esse serviço, ficando difícil, para os moradores da região, se desfazerem de seus lixos.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22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