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338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capina do canteiro central da Avenida Ayrton Senna.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se faz necessária tendo em vista que o mato tomou conta daquela via, sendo que a mesma é frequentemente utilizada pelos moradores para realizarem caminhadas e praticarem exercícios físicos.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