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373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Prefeito Osvaldo Mendonça, Bairro São Geraldo, em toda sua extensão.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Existem inúmeras reivindicações dos moradores do bairro, que reclamam dos buracos que se encontram nesta rua, o que dificulta o tráfego local, causando muito transtorno para população.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27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Ayrton Zorzi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