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622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Centro, na esquina entre a Travessa Padre Quadros Aranha e a Rua Coronel Otávio Meyer.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Existe um buraco no encontro das ruas acima citadas que está danificando os veículos que transitam 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