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644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Pública, que providencie a  limpeza e a capina na Unidade Básica de Saúde, do bairro Jardim Brasil.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dos moradores, pois o referido local se encontra cheio de mato e sujeira, o que contribui para o aparecimento de insetos e animais peçonhentos, necessitando assim, de manutenção urgente.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