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um ponto de circular com abrigo em frente ao número 409 da Av. Arthur da Costa Rios, no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ponto que existia próximo ao local quebrou e os moradores do bairro alegam que ter um ponto na altura do número indicado irá beneficiar às pessoas com deficiência que moram próximo ao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