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construção de calçadas na avenida João Batista Piffer,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moradores reivindicam, com urgência, a construção de calçadas para que possam transitar com segurança pela avenida. Do modo como </w:t>
      </w:r>
      <w:r w:rsidR="00776709">
        <w:rPr>
          <w:rFonts w:ascii="Times New Roman" w:eastAsia="Times New Roman" w:hAnsi="Times New Roman" w:cs="Times New Roman"/>
          <w:szCs w:val="24"/>
        </w:rPr>
        <w:t xml:space="preserve">esta </w:t>
      </w:r>
      <w:r>
        <w:rPr>
          <w:rFonts w:ascii="Times New Roman" w:eastAsia="Times New Roman" w:hAnsi="Times New Roman" w:cs="Times New Roman"/>
          <w:szCs w:val="24"/>
        </w:rPr>
        <w:t>se encontra, os pedestres são obrigados a caminhar na pista, dividindo o espaço com os veículos e correndo perigo de serem atropelados.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76709">
        <w:rPr>
          <w:color w:val="000000"/>
        </w:rPr>
        <w:t>0</w:t>
      </w:r>
      <w:r>
        <w:rPr>
          <w:color w:val="000000"/>
        </w:rPr>
        <w:t xml:space="preserve">3 de </w:t>
      </w:r>
      <w:r w:rsidR="00776709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8B" w:rsidRDefault="008B5F8B" w:rsidP="007F393F">
      <w:r>
        <w:separator/>
      </w:r>
    </w:p>
  </w:endnote>
  <w:endnote w:type="continuationSeparator" w:id="1">
    <w:p w:rsidR="008B5F8B" w:rsidRDefault="008B5F8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53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B5F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5F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B5F8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5F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8B" w:rsidRDefault="008B5F8B" w:rsidP="007F393F">
      <w:r>
        <w:separator/>
      </w:r>
    </w:p>
  </w:footnote>
  <w:footnote w:type="continuationSeparator" w:id="1">
    <w:p w:rsidR="008B5F8B" w:rsidRDefault="008B5F8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5F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53D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D53D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B5F8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B5F8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5F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09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5F8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53D1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2015-01-29T14:24:00Z</dcterms:created>
  <dcterms:modified xsi:type="dcterms:W3CDTF">2015-01-29T14:24:00Z</dcterms:modified>
</cp:coreProperties>
</file>