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Mina de Água no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que frequentam as dependências da Mina, faz-se necessária a indicação para possível preservação da água da mina.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