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Cel. Mota, em frente ao número 204,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21F7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</w:t>
      </w:r>
      <w:r w:rsidR="00A8539E">
        <w:rPr>
          <w:rFonts w:ascii="Times New Roman" w:eastAsia="Times New Roman" w:hAnsi="Times New Roman" w:cs="Times New Roman"/>
          <w:szCs w:val="24"/>
        </w:rPr>
        <w:t>evido ao fluxo de veículos no local e às fortes chuvas, surgiram vários buracos na rua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96" w:rsidRDefault="00C32F96" w:rsidP="007F393F">
      <w:r>
        <w:separator/>
      </w:r>
    </w:p>
  </w:endnote>
  <w:endnote w:type="continuationSeparator" w:id="1">
    <w:p w:rsidR="00C32F96" w:rsidRDefault="00C32F9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7D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32F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32F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32F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32F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96" w:rsidRDefault="00C32F96" w:rsidP="007F393F">
      <w:r>
        <w:separator/>
      </w:r>
    </w:p>
  </w:footnote>
  <w:footnote w:type="continuationSeparator" w:id="1">
    <w:p w:rsidR="00C32F96" w:rsidRDefault="00C32F9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32F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F7D9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7D9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32F9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32F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32F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6F7D90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1F79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2F96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2015-03-23T17:47:00Z</dcterms:modified>
</cp:coreProperties>
</file>