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Maria Guilhermina Franco até o cruzamento com a rua José Evangelista de Franco, no bairro Aristeu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da rua se encontrar com alto fluxo de carros, pois ela é destino para avenida Dique, que faz ligação com o centro da cidade, e é muito utilizada pelos moradores para realizarem suas tarefas.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