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123D4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Reiterar a solicitação ao setor responsável da Administração Pública de revitalização de ruas do bairro São Geraldo, efetuando serviços como remoção dos bloquetes em toda a extensão das ruas, devido às irregularidades do piso surgidas ao longo do tempo ou devido às obras realizadas pela COPASA; compactação do solo; aplicação de areia; assentamento dos bloquetes; limpeza dos bueiros e ampliação das redes pluviais, levando-se em consideração a captação das águas da chuva. </w:t>
      </w: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 ruas onde os serviços devem ser efetuados são: Rua Cordeiro Olímpio; Rua Prefeito Osvaldo Mendonça; Rua São Geraldo; Rua José Antônio Dantas (parte calçada); Rua João Sabino de Azevedo (parte calçada); Rua Sapucaí; Rua Gerson Paula de Oliveira; Avenida Antônio Pereira Sobrinho; Rua Roberto Ramos de Oliveira; Rua Maria Moreira da Cunha; Rua Benedito Libânio da Silva; Rua Maria José Serpa; Rua José Antônio Mariosa; Rua Sebastiana da Silva; Rua José Antônio da Paula; Rua Antônio Damas; Rua Nazario José Luiz; Rua Daniel Paulino dos Santos; Rua Carmelino Massafera; Rua Juruá; Rua Nova.</w:t>
      </w:r>
    </w:p>
    <w:p w:rsidR="00A8539E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6123D4" w:rsidRPr="003907D5" w:rsidRDefault="006123D4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6123D4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trata-se de solicitação dos moradores, que reclamam das péssimas condições de tráfego em que as vias se encontram, tanto para pedestres como para veículos automotores. Ressalta-se que tais situações estão favorecendo a ocorrência de acidentes.</w:t>
      </w:r>
      <w:r w:rsidR="006123D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Além disso, por ocasião das chuvas, é grande o risco de alagamentos, formando-se poças d'água nas partes que estão deterioradas. Diante disso, é necessário que as bocas-de-lobo e os bueiros sejam desentupidos para melhorar o escoamento da água, evitando-se alagamentos.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6123D4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612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56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FD" w:rsidRDefault="00810BFD" w:rsidP="007F393F">
      <w:r>
        <w:separator/>
      </w:r>
    </w:p>
  </w:endnote>
  <w:endnote w:type="continuationSeparator" w:id="1">
    <w:p w:rsidR="00810BFD" w:rsidRDefault="00810BF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5B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0B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10BF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0BF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0B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FD" w:rsidRDefault="00810BFD" w:rsidP="007F393F">
      <w:r>
        <w:separator/>
      </w:r>
    </w:p>
  </w:footnote>
  <w:footnote w:type="continuationSeparator" w:id="1">
    <w:p w:rsidR="00810BFD" w:rsidRDefault="00810BF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0B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5B8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5B8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0BF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0BF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0B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3D4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0BFD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5B81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2015-04-30T20:02:00Z</dcterms:modified>
</cp:coreProperties>
</file>