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452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São João, situada no bairro São João,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 que reclamam da falta de manutenção. O conserto garantirá melhores condições de tráfego ao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