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ao Presidente da Comissão de Transporte, Comunicação e Obras Públicas, da Assembleia Legislativa de Minas Gerais, ao Governador do Estado, à Secretaria de Planejamento e à Secretaria de Fazenda, para que se viabilize a instalação de torre de telefonia celular no Bairro Cervo e adjacências, localizado no município de Pouso Alegre, pelo programa Minas Comunica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de interesse da referida comunidade, a qual é formada por produtores rurais e suas famílias, que necessitam do uso de telefonia celular.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