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Rua Camilo Laraia, esquina com a Rua 10,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segurança para os motoristas e os pedestres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