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das estradas do bairro da Limeira.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faz necessário, pois a estrada encontra-se com muitos buracos, dificultando a circulação de veículos, o que causa inúmeros transtornos a todos os seus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