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próximo ao mosteiro, na rua José Evangelista de Franco, em frente ao nº 192,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 um grande buraco, dificultando o tráfego de veículos, além de colocar a vida dos condutores e dos motociclistas em risco, por se tratar de uma via com curva acentuada.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