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 quadra no Bairro Nossa Senhora Aparecida, na Rua Joaquim Roberto de Souza.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fazem suas atividades de lazer na quadra e esta se encontra muito suja, podendo trazer riscos aos que frequentam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