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capina e de limpeza no bairro Belo Horizonte, na Avenida Altidoro da Costa Rios,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calçada da avenida encontra-se ocupada pelo mato, que está muito alto, atrapalhando os pedestres que precisam andar pelo asfalto, tornando o local perigoso e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