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1, em toda a sua extensão,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moradores, que reclamam dos inúmeros buracos existentes na rua, o que dificulta o tráfego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