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Proibido Estacionar na Rua A, no bairro Jardim Mariosa, em frente à empresa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ser uma reivindicação de moradores da rua, que encontram dificuldades ao entrar em suas residências, pois os motoristas estacionam em frente as suas garagens,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