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2, em frente ao número 275,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moradores, que reclamam dos inúmeros buracos existentes na rua, o que dificulta o tráfego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