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Limeira, tendo início nas proximidades da indústria Yoki até a ponte do bairro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muitos buracos, formando grandes poças de água, o que dificulta a circulação de carros, caminhões e pessoas. Peço gentileza que sejam tomadas as providências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