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1123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 na Rua Benedito Borges Couto, próximo ao número 140, no bairro Árvore Grande.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os inúmeros buracos existentes na rua citada, que dificultam o tráfego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17 de Novembro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17 de Novembro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