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João, em toda a sua extensão, principalmente na Avenida F.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riscos aos moradores do local.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