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um poste de iluminação pública na Rua Jandira Silva Souza, entre números 30 e 70,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a rua encontra-se muito escura por falta do poste de iluminação pública, trazendo risco para os que transitam à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