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serviço de capina e limpeza no bairro Santa Luzia, em toda a sua extensão, principalmente na Rua Safira.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