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São João, em toda a sua extensão, principalmente na esquina da Rua Sete Lagoas com a Rua Aureliano Coutinho Rezende.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encontram-se com o mato muito alto, ocasionando o aparecimento de animais peçonhentos e podendo trazer riscos aos moradores do local.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