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poda das árvores, na Rua Antônio Lemes da Silva (na beira da linha),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bem grandes, já alcançando os fios elétricos, inclusive já caiu sobre carros no local e com chuva ou ventos muito fortes poderá ocasionar transtorno para os moradores e pessoas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