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realização de operação tapa-buracos no bairro Colina Verde, na Rua Cinco.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que  têm aumentado a cada dia, 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