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envio de uma equipe técnica, para verificar a possibilidade de ser construída uma praça no espaço localizado entre a Igreja, a Escola e o Posto de Saúde no Bairro Cruz Alta.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os moradores daquela localidade reclamam da falta de uma praça para os momentos de lazer.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