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faixas de pedestres nos cruzamentos da Avenida Doutor João Beraldo com as Ruas Afonso Pena, Dom Nery e Monsenhor José Paulino,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Após a conclusão das obras de ampliação das galerias pluviais, na Avenida Doutor João Beraldo, nenhuma sinalização de trânsito foi instalada nos cruzamentos da via. A avenida tem grande fluxo de veículos e parte dos motoristas excede os limites de velocidade, colocando em risco a vida dos pedestres. Nas proximidades da Avenida Doutor João Beraldo existem diversas escolas e os pais e alunos sentem-se inseguros ao atravessarem nesses locais. Por estas razões, é necessária a colocação de faixas de pedestres nos referidos cruzamentos.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