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em toda a extensão da Rua Antonio Simões Neto, nº 191, no bairro Recanto dos Fernandes.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encontra-se com muitos buracos e, por ser bastante movimentada, inclusive em razão da passagem de caminhões pesados, esses buracos têm aumentado a cada dia, causando transtornos a todos os moradores.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Agosto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Agosto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