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em caráter emergencial, na esquina da Rua João Belani com a Rua Capitão Jorge Gustavo Tinoco,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esquina citada há grandes buracos e têm aumentado gradativamente devido ao fato de ser um local com fluxo intenso de veículos, inclusive de caminhões pesados, causando transtornos a todos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