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569 / 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rede de esgoto em toda a extensã</w:t>
      </w:r>
      <w:r w:rsidR="0095610B">
        <w:rPr>
          <w:rFonts w:ascii="Times New Roman" w:hAnsi="Times New Roman" w:cs="Times New Roman"/>
          <w:szCs w:val="24"/>
        </w:rPr>
        <w:t>o da Rua Maria Soares Domingues no bairro Monte Azul.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não tem serviço de esgoto, causando transtornos ao moradores por causa do mau cheiro, além de risco de doenças causado pelas fossas.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Setembro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52774">
      <w:r w:rsidRPr="00C52774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13 de Setembro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FB4" w:rsidRDefault="00372FB4" w:rsidP="007F393F">
      <w:r>
        <w:separator/>
      </w:r>
    </w:p>
  </w:endnote>
  <w:endnote w:type="continuationSeparator" w:id="1">
    <w:p w:rsidR="00372FB4" w:rsidRDefault="00372FB4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5277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72FB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72FB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72FB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72FB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FB4" w:rsidRDefault="00372FB4" w:rsidP="007F393F">
      <w:r>
        <w:separator/>
      </w:r>
    </w:p>
  </w:footnote>
  <w:footnote w:type="continuationSeparator" w:id="1">
    <w:p w:rsidR="00372FB4" w:rsidRDefault="00372FB4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72FB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5277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52774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72FB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72FB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72F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2FB4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10B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74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489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2015-05-25T17:22:00Z</cp:lastPrinted>
  <dcterms:created xsi:type="dcterms:W3CDTF">2016-01-14T15:36:00Z</dcterms:created>
  <dcterms:modified xsi:type="dcterms:W3CDTF">2016-09-12T17:08:00Z</dcterms:modified>
</cp:coreProperties>
</file>