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troncos de árvore na Rua Joaquim Eugênio Pereira, na altura do número 60, no bairro São Cristóvão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os troncos estão na rua, próximo ao meio-fio, e na calçada, ocasionando transtorno para os moradores e para as pessoas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