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Avenida Marechal Castelo Branco.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da avenida reclamam muito do tamanho e da profundidade dos buracos existentes, pois dificulta o tráfego e pode causar acidentes. Desse modo, solicito que o serviço seja realizado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