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627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Reiterar ao setor responsável da Administração Pública a solicitação de recapeamento asfáltico na Avenida Antônio Scodeler, </w:t>
      </w:r>
      <w:r w:rsidR="008C24CD">
        <w:rPr>
          <w:rFonts w:ascii="Times New Roman" w:hAnsi="Times New Roman" w:cs="Times New Roman"/>
          <w:szCs w:val="24"/>
        </w:rPr>
        <w:t xml:space="preserve">no bairro Faisqueira, </w:t>
      </w:r>
      <w:r>
        <w:rPr>
          <w:rFonts w:ascii="Times New Roman" w:hAnsi="Times New Roman" w:cs="Times New Roman"/>
          <w:szCs w:val="24"/>
        </w:rPr>
        <w:t>desde a Casa de Shows Touro Louco até o bairro Faisqueira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em estado emergencial. Devido ao fluxo de carros e de ônibus, e às chuvas, surgiram vários buracos, que têm aumentado a cada dia, deixando a rua quase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Dezembro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F2950">
      <w:r w:rsidRPr="006F295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Dezembro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57A" w:rsidRDefault="0075657A" w:rsidP="007F393F">
      <w:r>
        <w:separator/>
      </w:r>
    </w:p>
  </w:endnote>
  <w:endnote w:type="continuationSeparator" w:id="1">
    <w:p w:rsidR="0075657A" w:rsidRDefault="0075657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F29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565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5657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5657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65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57A" w:rsidRDefault="0075657A" w:rsidP="007F393F">
      <w:r>
        <w:separator/>
      </w:r>
    </w:p>
  </w:footnote>
  <w:footnote w:type="continuationSeparator" w:id="1">
    <w:p w:rsidR="0075657A" w:rsidRDefault="0075657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657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F295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295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5657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5657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65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2950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7A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4CD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2016-12-05T19:34:00Z</dcterms:modified>
</cp:coreProperties>
</file>